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86" w:rsidRPr="00965106" w:rsidRDefault="00091B86" w:rsidP="00091B86">
      <w:pPr>
        <w:spacing w:line="600" w:lineRule="exact"/>
        <w:jc w:val="left"/>
        <w:rPr>
          <w:rFonts w:asciiTheme="majorEastAsia" w:eastAsiaTheme="majorEastAsia" w:hAnsiTheme="majorEastAsia" w:hint="eastAsia"/>
          <w:color w:val="000000"/>
          <w:sz w:val="28"/>
          <w:szCs w:val="28"/>
        </w:rPr>
      </w:pPr>
      <w:r w:rsidRPr="00965106">
        <w:rPr>
          <w:rFonts w:asciiTheme="majorEastAsia" w:eastAsiaTheme="majorEastAsia" w:hAnsiTheme="majorEastAsia" w:hint="eastAsia"/>
          <w:color w:val="000000"/>
          <w:sz w:val="28"/>
          <w:szCs w:val="28"/>
        </w:rPr>
        <w:t>附件</w:t>
      </w:r>
      <w:r w:rsidR="00B13BBA" w:rsidRPr="00965106">
        <w:rPr>
          <w:rFonts w:asciiTheme="majorEastAsia" w:eastAsiaTheme="majorEastAsia" w:hAnsiTheme="majorEastAsia" w:hint="eastAsia"/>
          <w:color w:val="000000"/>
          <w:sz w:val="28"/>
          <w:szCs w:val="28"/>
        </w:rPr>
        <w:t>2</w:t>
      </w:r>
    </w:p>
    <w:p w:rsidR="00487807" w:rsidRDefault="00487807" w:rsidP="00C81C58">
      <w:pPr>
        <w:spacing w:line="600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内蒙古机电职业技术学院</w:t>
      </w:r>
    </w:p>
    <w:p w:rsidR="00C81C58" w:rsidRPr="00DA558F" w:rsidRDefault="00C81C58" w:rsidP="00C81C58">
      <w:pPr>
        <w:spacing w:line="600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DA558F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校园网络新媒体备案登记表</w:t>
      </w:r>
    </w:p>
    <w:p w:rsidR="00C81C58" w:rsidRPr="00DA558F" w:rsidRDefault="00DA558F" w:rsidP="00C81C58">
      <w:pPr>
        <w:tabs>
          <w:tab w:val="left" w:pos="1965"/>
        </w:tabs>
        <w:spacing w:line="440" w:lineRule="exact"/>
        <w:jc w:val="left"/>
        <w:rPr>
          <w:rFonts w:asciiTheme="majorEastAsia" w:eastAsiaTheme="majorEastAsia" w:hAnsiTheme="majorEastAsia"/>
          <w:color w:val="000000"/>
          <w:szCs w:val="24"/>
        </w:rPr>
      </w:pPr>
      <w:r>
        <w:rPr>
          <w:rFonts w:asciiTheme="majorEastAsia" w:eastAsiaTheme="majorEastAsia" w:hAnsiTheme="majorEastAsia" w:hint="eastAsia"/>
          <w:color w:val="000000"/>
        </w:rPr>
        <w:t>编号：</w:t>
      </w:r>
    </w:p>
    <w:tbl>
      <w:tblPr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3"/>
        <w:gridCol w:w="55"/>
        <w:gridCol w:w="1384"/>
        <w:gridCol w:w="1282"/>
        <w:gridCol w:w="1113"/>
        <w:gridCol w:w="125"/>
        <w:gridCol w:w="1449"/>
        <w:gridCol w:w="708"/>
        <w:gridCol w:w="1446"/>
      </w:tblGrid>
      <w:tr w:rsidR="00C81C58" w:rsidRPr="00DA558F" w:rsidTr="00526BAD">
        <w:trPr>
          <w:trHeight w:val="476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新媒体名称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ind w:firstLineChars="50" w:firstLine="105"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账号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</w:tr>
      <w:tr w:rsidR="00C81C58" w:rsidRPr="00DA558F" w:rsidTr="00526BAD">
        <w:trPr>
          <w:trHeight w:val="937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新媒体平台</w:t>
            </w:r>
          </w:p>
        </w:tc>
        <w:tc>
          <w:tcPr>
            <w:tcW w:w="750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color w:val="000000"/>
              </w:rPr>
              <w:t>官方网站 □  官方微博 □   官方微信 □   官方QQ空间 □</w:t>
            </w:r>
          </w:p>
          <w:p w:rsidR="00C81C58" w:rsidRPr="00DA558F" w:rsidRDefault="00C81C58" w:rsidP="00C13940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color w:val="000000"/>
              </w:rPr>
              <w:t xml:space="preserve">QQ工作群（包括班级QQ群、各团学组织QQ群）□  </w:t>
            </w:r>
          </w:p>
        </w:tc>
      </w:tr>
      <w:tr w:rsidR="00C81C58" w:rsidRPr="00DA558F" w:rsidTr="00526BAD">
        <w:trPr>
          <w:trHeight w:val="46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526BAD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创建</w:t>
            </w:r>
            <w:r w:rsidR="00526BAD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部门</w:t>
            </w:r>
          </w:p>
        </w:tc>
        <w:tc>
          <w:tcPr>
            <w:tcW w:w="37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创建时间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</w:tr>
      <w:tr w:rsidR="00C81C58" w:rsidRPr="00DA558F" w:rsidTr="00526BAD">
        <w:trPr>
          <w:trHeight w:val="460"/>
        </w:trPr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媒体链接地址或服务号</w:t>
            </w:r>
          </w:p>
        </w:tc>
        <w:tc>
          <w:tcPr>
            <w:tcW w:w="612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color w:val="000000"/>
                <w:sz w:val="20"/>
              </w:rPr>
              <w:t>（填写：微博网址/微信号/APP客户端下载地址）</w:t>
            </w:r>
          </w:p>
        </w:tc>
      </w:tr>
      <w:tr w:rsidR="00C81C58" w:rsidRPr="00DA558F" w:rsidTr="00526BAD">
        <w:trPr>
          <w:trHeight w:val="4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是否认证</w:t>
            </w:r>
          </w:p>
        </w:tc>
        <w:tc>
          <w:tcPr>
            <w:tcW w:w="38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认证需要文件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</w:tr>
      <w:tr w:rsidR="00C81C58" w:rsidRPr="00DA558F" w:rsidTr="00526BAD">
        <w:trPr>
          <w:trHeight w:val="105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内容范围</w:t>
            </w:r>
          </w:p>
        </w:tc>
        <w:tc>
          <w:tcPr>
            <w:tcW w:w="7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color w:val="000000"/>
              </w:rPr>
              <w:t>对开通官方微博、微信等新媒体的宗旨、信息发布范围、功能定位等进行说明：</w:t>
            </w:r>
          </w:p>
        </w:tc>
      </w:tr>
      <w:tr w:rsidR="00C81C58" w:rsidRPr="00DA558F" w:rsidTr="00526BAD">
        <w:trPr>
          <w:cantSplit/>
          <w:trHeight w:val="461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管理</w:t>
            </w:r>
          </w:p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队伍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58" w:rsidRPr="00DA558F" w:rsidRDefault="00151F9C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负责人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办公电话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C58" w:rsidRPr="00DA558F" w:rsidRDefault="00526BAD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手机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</w:p>
        </w:tc>
      </w:tr>
      <w:tr w:rsidR="00C81C58" w:rsidRPr="00DA558F" w:rsidTr="00526BAD">
        <w:trPr>
          <w:cantSplit/>
          <w:trHeight w:val="297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</w:p>
        </w:tc>
        <w:tc>
          <w:tcPr>
            <w:tcW w:w="756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管理员信息</w:t>
            </w:r>
          </w:p>
        </w:tc>
      </w:tr>
      <w:tr w:rsidR="00C81C58" w:rsidRPr="00DA558F" w:rsidTr="00526BAD">
        <w:trPr>
          <w:cantSplit/>
          <w:trHeight w:val="429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办公电话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手机号码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电子邮箱</w:t>
            </w:r>
          </w:p>
        </w:tc>
      </w:tr>
      <w:tr w:rsidR="00C81C58" w:rsidRPr="00DA558F" w:rsidTr="00526BAD">
        <w:trPr>
          <w:cantSplit/>
          <w:trHeight w:val="462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</w:tr>
      <w:tr w:rsidR="00C81C58" w:rsidRPr="00DA558F" w:rsidTr="00526BAD">
        <w:trPr>
          <w:cantSplit/>
          <w:trHeight w:val="455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</w:tr>
      <w:tr w:rsidR="00C81C58" w:rsidRPr="00DA558F" w:rsidTr="00526BAD">
        <w:trPr>
          <w:cantSplit/>
          <w:trHeight w:val="461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</w:tc>
      </w:tr>
      <w:tr w:rsidR="00C81C58" w:rsidRPr="00DA558F" w:rsidTr="00526BAD">
        <w:trPr>
          <w:cantSplit/>
          <w:trHeight w:val="1140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  <w:t>指导教师</w:t>
            </w:r>
          </w:p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4"/>
              </w:rPr>
              <w:t>意见</w:t>
            </w:r>
          </w:p>
        </w:tc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</w:rPr>
            </w:pPr>
            <w:r w:rsidRPr="00DA558F">
              <w:rPr>
                <w:rFonts w:asciiTheme="majorEastAsia" w:eastAsiaTheme="majorEastAsia" w:hAnsiTheme="majorEastAsia" w:hint="eastAsia"/>
                <w:color w:val="000000"/>
              </w:rPr>
              <w:t xml:space="preserve"> 签字：           </w:t>
            </w:r>
            <w:r w:rsidR="00965106">
              <w:rPr>
                <w:rFonts w:asciiTheme="majorEastAsia" w:eastAsiaTheme="majorEastAsia" w:hAnsiTheme="majorEastAsia" w:hint="eastAsia"/>
                <w:color w:val="000000"/>
              </w:rPr>
              <w:t xml:space="preserve">                  </w:t>
            </w:r>
            <w:r w:rsidRPr="00DA558F">
              <w:rPr>
                <w:rFonts w:asciiTheme="majorEastAsia" w:eastAsiaTheme="majorEastAsia" w:hAnsiTheme="majorEastAsia" w:hint="eastAsia"/>
                <w:color w:val="000000"/>
              </w:rPr>
              <w:t>年    月     日</w:t>
            </w:r>
          </w:p>
        </w:tc>
      </w:tr>
      <w:tr w:rsidR="00C81C58" w:rsidRPr="00DA558F" w:rsidTr="00526BAD">
        <w:trPr>
          <w:cantSplit/>
          <w:trHeight w:val="445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58" w:rsidRPr="00DA558F" w:rsidRDefault="00BC14CF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4"/>
              </w:rPr>
              <w:t>部</w:t>
            </w:r>
            <w:r w:rsidR="000369A2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4"/>
              </w:rPr>
              <w:t>门</w:t>
            </w:r>
            <w:r w:rsidR="00C81C58"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4"/>
              </w:rPr>
              <w:t>领导</w:t>
            </w:r>
          </w:p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  <w:szCs w:val="24"/>
              </w:rPr>
              <w:t>意见</w:t>
            </w:r>
          </w:p>
        </w:tc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  <w:p w:rsidR="00C81C58" w:rsidRPr="00DA558F" w:rsidRDefault="00C81C58" w:rsidP="00C13940">
            <w:pPr>
              <w:spacing w:line="320" w:lineRule="exact"/>
              <w:jc w:val="lef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color w:val="000000"/>
              </w:rPr>
              <w:t>签字：                              年    月     日</w:t>
            </w:r>
          </w:p>
        </w:tc>
      </w:tr>
      <w:tr w:rsidR="00C81C58" w:rsidRPr="00DA558F" w:rsidTr="00965106">
        <w:trPr>
          <w:cantSplit/>
          <w:trHeight w:val="1229"/>
        </w:trPr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C58" w:rsidRPr="00DA558F" w:rsidRDefault="00C81C58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学院党委</w:t>
            </w:r>
          </w:p>
          <w:p w:rsidR="00C81C58" w:rsidRPr="00DA558F" w:rsidRDefault="00BC14CF" w:rsidP="00C1394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宣传部</w:t>
            </w:r>
            <w:r w:rsidR="00C81C58" w:rsidRPr="00DA558F">
              <w:rPr>
                <w:rFonts w:asciiTheme="majorEastAsia" w:eastAsiaTheme="majorEastAsia" w:hAnsiTheme="majorEastAsia" w:hint="eastAsia"/>
                <w:b/>
                <w:bCs/>
                <w:color w:val="000000"/>
              </w:rPr>
              <w:t>意见</w:t>
            </w:r>
          </w:p>
        </w:tc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1C58" w:rsidRPr="00DA558F" w:rsidRDefault="00C81C58" w:rsidP="00C13940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</w:p>
          <w:p w:rsidR="00C81C58" w:rsidRPr="00DA558F" w:rsidRDefault="00C81C58" w:rsidP="00C13940">
            <w:pPr>
              <w:spacing w:line="320" w:lineRule="exact"/>
              <w:rPr>
                <w:rFonts w:asciiTheme="majorEastAsia" w:eastAsiaTheme="majorEastAsia" w:hAnsiTheme="majorEastAsia"/>
                <w:color w:val="000000"/>
              </w:rPr>
            </w:pPr>
          </w:p>
          <w:p w:rsidR="00C81C58" w:rsidRPr="00DA558F" w:rsidRDefault="00C81C58" w:rsidP="00C13940">
            <w:pPr>
              <w:spacing w:line="320" w:lineRule="exact"/>
              <w:rPr>
                <w:rFonts w:asciiTheme="majorEastAsia" w:eastAsiaTheme="majorEastAsia" w:hAnsiTheme="majorEastAsia"/>
                <w:color w:val="000000"/>
              </w:rPr>
            </w:pPr>
            <w:r w:rsidRPr="00DA558F">
              <w:rPr>
                <w:rFonts w:asciiTheme="majorEastAsia" w:eastAsiaTheme="majorEastAsia" w:hAnsiTheme="majorEastAsia" w:hint="eastAsia"/>
                <w:color w:val="000000"/>
              </w:rPr>
              <w:t xml:space="preserve">                       </w:t>
            </w:r>
            <w:r w:rsidR="00151F9C">
              <w:rPr>
                <w:rFonts w:asciiTheme="majorEastAsia" w:eastAsiaTheme="majorEastAsia" w:hAnsiTheme="majorEastAsia" w:hint="eastAsia"/>
                <w:color w:val="000000"/>
              </w:rPr>
              <w:t xml:space="preserve">     </w:t>
            </w:r>
            <w:r w:rsidRPr="00DA558F">
              <w:rPr>
                <w:rFonts w:asciiTheme="majorEastAsia" w:eastAsiaTheme="majorEastAsia" w:hAnsiTheme="majorEastAsia" w:hint="eastAsia"/>
                <w:color w:val="000000"/>
              </w:rPr>
              <w:t xml:space="preserve">     负责人签字（加盖公章）：</w:t>
            </w:r>
          </w:p>
          <w:p w:rsidR="00C81C58" w:rsidRPr="00DA558F" w:rsidRDefault="00C81C58" w:rsidP="00C13940">
            <w:pPr>
              <w:spacing w:line="320" w:lineRule="exact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DA558F">
              <w:rPr>
                <w:rFonts w:asciiTheme="majorEastAsia" w:eastAsiaTheme="majorEastAsia" w:hAnsiTheme="majorEastAsia" w:hint="eastAsia"/>
                <w:color w:val="000000"/>
              </w:rPr>
              <w:t xml:space="preserve">                                 </w:t>
            </w:r>
            <w:bookmarkStart w:id="0" w:name="_GoBack"/>
            <w:bookmarkEnd w:id="0"/>
            <w:r w:rsidRPr="00DA558F">
              <w:rPr>
                <w:rFonts w:asciiTheme="majorEastAsia" w:eastAsiaTheme="majorEastAsia" w:hAnsiTheme="majorEastAsia" w:hint="eastAsia"/>
                <w:color w:val="000000"/>
              </w:rPr>
              <w:t xml:space="preserve">    年    月    日</w:t>
            </w:r>
          </w:p>
        </w:tc>
      </w:tr>
    </w:tbl>
    <w:p w:rsidR="00C81C58" w:rsidRPr="00DA558F" w:rsidRDefault="00C81C58" w:rsidP="00C81C58">
      <w:pPr>
        <w:spacing w:line="320" w:lineRule="exact"/>
        <w:jc w:val="left"/>
        <w:rPr>
          <w:rFonts w:asciiTheme="majorEastAsia" w:eastAsiaTheme="majorEastAsia" w:hAnsiTheme="majorEastAsia" w:cs="仿宋"/>
          <w:color w:val="000000"/>
          <w:sz w:val="24"/>
        </w:rPr>
      </w:pPr>
      <w:r w:rsidRPr="00DA558F">
        <w:rPr>
          <w:rFonts w:asciiTheme="majorEastAsia" w:eastAsiaTheme="majorEastAsia" w:hAnsiTheme="majorEastAsia" w:cs="仿宋" w:hint="eastAsia"/>
          <w:color w:val="000000"/>
          <w:sz w:val="24"/>
        </w:rPr>
        <w:t>注：（1）此表适用于学院团学组织负责运营的网站、微博、微信、QQ空间等平台在学院的登记备案。</w:t>
      </w:r>
    </w:p>
    <w:p w:rsidR="00461A54" w:rsidRPr="00DA558F" w:rsidRDefault="00C81C58" w:rsidP="00C81C58">
      <w:pPr>
        <w:rPr>
          <w:rFonts w:asciiTheme="majorEastAsia" w:eastAsiaTheme="majorEastAsia" w:hAnsiTheme="majorEastAsia"/>
        </w:rPr>
      </w:pPr>
      <w:r w:rsidRPr="00DA558F">
        <w:rPr>
          <w:rFonts w:asciiTheme="majorEastAsia" w:eastAsiaTheme="majorEastAsia" w:hAnsiTheme="majorEastAsia" w:cs="仿宋" w:hint="eastAsia"/>
          <w:color w:val="000000"/>
          <w:sz w:val="24"/>
        </w:rPr>
        <w:t xml:space="preserve">   （2）此表一式三份，平台指导老师、</w:t>
      </w:r>
      <w:r w:rsidR="00BC14CF">
        <w:rPr>
          <w:rFonts w:asciiTheme="majorEastAsia" w:eastAsiaTheme="majorEastAsia" w:hAnsiTheme="majorEastAsia" w:cs="仿宋" w:hint="eastAsia"/>
          <w:color w:val="000000"/>
          <w:sz w:val="24"/>
        </w:rPr>
        <w:t>系部</w:t>
      </w:r>
      <w:r w:rsidRPr="00DA558F">
        <w:rPr>
          <w:rFonts w:asciiTheme="majorEastAsia" w:eastAsiaTheme="majorEastAsia" w:hAnsiTheme="majorEastAsia" w:cs="仿宋" w:hint="eastAsia"/>
          <w:color w:val="000000"/>
          <w:sz w:val="24"/>
        </w:rPr>
        <w:t>领导和学院党委</w:t>
      </w:r>
      <w:r w:rsidR="00BC14CF">
        <w:rPr>
          <w:rFonts w:asciiTheme="majorEastAsia" w:eastAsiaTheme="majorEastAsia" w:hAnsiTheme="majorEastAsia" w:cs="仿宋" w:hint="eastAsia"/>
          <w:color w:val="000000"/>
          <w:sz w:val="24"/>
        </w:rPr>
        <w:t>宣传部</w:t>
      </w:r>
      <w:r w:rsidRPr="00DA558F">
        <w:rPr>
          <w:rFonts w:asciiTheme="majorEastAsia" w:eastAsiaTheme="majorEastAsia" w:hAnsiTheme="majorEastAsia" w:cs="仿宋" w:hint="eastAsia"/>
          <w:color w:val="000000"/>
          <w:sz w:val="24"/>
        </w:rPr>
        <w:t>各留一份备案。</w:t>
      </w:r>
    </w:p>
    <w:sectPr w:rsidR="00461A54" w:rsidRPr="00DA558F" w:rsidSect="00110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10" w:rsidRDefault="007F3D10" w:rsidP="000369A2">
      <w:r>
        <w:separator/>
      </w:r>
    </w:p>
  </w:endnote>
  <w:endnote w:type="continuationSeparator" w:id="0">
    <w:p w:rsidR="007F3D10" w:rsidRDefault="007F3D10" w:rsidP="00036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10" w:rsidRDefault="007F3D10" w:rsidP="000369A2">
      <w:r>
        <w:separator/>
      </w:r>
    </w:p>
  </w:footnote>
  <w:footnote w:type="continuationSeparator" w:id="0">
    <w:p w:rsidR="007F3D10" w:rsidRDefault="007F3D10" w:rsidP="00036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C58"/>
    <w:rsid w:val="000369A2"/>
    <w:rsid w:val="00091B86"/>
    <w:rsid w:val="000A3767"/>
    <w:rsid w:val="001106E8"/>
    <w:rsid w:val="00151F9C"/>
    <w:rsid w:val="00461A54"/>
    <w:rsid w:val="00487807"/>
    <w:rsid w:val="00526BAD"/>
    <w:rsid w:val="00564274"/>
    <w:rsid w:val="007F3D10"/>
    <w:rsid w:val="0095569E"/>
    <w:rsid w:val="00965106"/>
    <w:rsid w:val="00B13BBA"/>
    <w:rsid w:val="00BC14CF"/>
    <w:rsid w:val="00C81C58"/>
    <w:rsid w:val="00D93683"/>
    <w:rsid w:val="00DA558F"/>
    <w:rsid w:val="00F7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9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</cp:revision>
  <dcterms:created xsi:type="dcterms:W3CDTF">2018-09-03T09:27:00Z</dcterms:created>
  <dcterms:modified xsi:type="dcterms:W3CDTF">2018-09-05T07:40:00Z</dcterms:modified>
</cp:coreProperties>
</file>